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984EA6" w:rsidRPr="00DB66AD" w:rsidRDefault="00826121" w:rsidP="00984E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DB66AD">
        <w:rPr>
          <w:rFonts w:ascii="Arial" w:hAnsi="Arial" w:cs="Arial"/>
          <w:b/>
          <w:bCs/>
        </w:rPr>
        <w:t>Załącznik nr 4</w:t>
      </w:r>
      <w:r w:rsidR="00984EA6" w:rsidRPr="00DB66AD">
        <w:rPr>
          <w:rFonts w:ascii="Arial" w:hAnsi="Arial" w:cs="Arial"/>
          <w:b/>
          <w:bCs/>
        </w:rPr>
        <w:t xml:space="preserve"> do SIWZ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66AD">
        <w:rPr>
          <w:rFonts w:ascii="Arial" w:hAnsi="Arial" w:cs="Arial"/>
        </w:rPr>
        <w:t>.........................................................</w:t>
      </w:r>
    </w:p>
    <w:p w:rsidR="00984EA6" w:rsidRPr="00DB66AD" w:rsidRDefault="00DB66AD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pieczęć adresow</w:t>
      </w:r>
      <w:r w:rsidRPr="00DB66AD">
        <w:rPr>
          <w:rFonts w:ascii="Arial" w:hAnsi="Arial" w:cs="Arial"/>
          <w:i/>
          <w:iCs/>
        </w:rPr>
        <w:t>a</w:t>
      </w:r>
      <w:r w:rsidR="00984EA6" w:rsidRPr="00DB66AD">
        <w:rPr>
          <w:rFonts w:ascii="Arial" w:hAnsi="Arial" w:cs="Arial"/>
          <w:i/>
          <w:iCs/>
        </w:rPr>
        <w:t xml:space="preserve"> Wykonawcy</w:t>
      </w:r>
      <w:bookmarkStart w:id="0" w:name="_GoBack"/>
      <w:bookmarkEnd w:id="0"/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B66AD">
        <w:rPr>
          <w:rFonts w:ascii="Arial" w:hAnsi="Arial" w:cs="Arial"/>
          <w:bCs/>
          <w:i/>
        </w:rPr>
        <w:t xml:space="preserve">                                    </w:t>
      </w:r>
      <w:r w:rsidR="00DB66AD">
        <w:rPr>
          <w:rFonts w:ascii="Arial" w:hAnsi="Arial" w:cs="Arial"/>
          <w:bCs/>
          <w:i/>
        </w:rPr>
        <w:t xml:space="preserve">                        </w:t>
      </w:r>
      <w:r w:rsidRPr="00DB66AD">
        <w:rPr>
          <w:rFonts w:ascii="Arial" w:hAnsi="Arial" w:cs="Arial"/>
          <w:bCs/>
          <w:i/>
        </w:rPr>
        <w:t xml:space="preserve">  </w:t>
      </w:r>
      <w:r w:rsidRPr="00DB66AD">
        <w:rPr>
          <w:rFonts w:ascii="Arial" w:hAnsi="Arial" w:cs="Arial"/>
          <w:b/>
          <w:bCs/>
        </w:rPr>
        <w:t xml:space="preserve">Zamawiający 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66AD">
        <w:rPr>
          <w:rFonts w:ascii="Arial" w:hAnsi="Arial" w:cs="Arial"/>
          <w:b/>
          <w:bCs/>
        </w:rPr>
        <w:t xml:space="preserve">                                                             Dom Pomocy Społecznej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66AD">
        <w:rPr>
          <w:rFonts w:ascii="Arial" w:hAnsi="Arial" w:cs="Arial"/>
          <w:b/>
          <w:bCs/>
        </w:rPr>
        <w:t xml:space="preserve">                                                       w Gnojnie 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66AD">
        <w:rPr>
          <w:rFonts w:ascii="Arial" w:hAnsi="Arial" w:cs="Arial"/>
          <w:b/>
          <w:bCs/>
        </w:rPr>
        <w:t xml:space="preserve">                                                        Gnojno 118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66AD">
        <w:rPr>
          <w:rFonts w:ascii="Arial" w:hAnsi="Arial" w:cs="Arial"/>
          <w:b/>
          <w:bCs/>
        </w:rPr>
        <w:t xml:space="preserve">                                                         28 – 114 Gnojno 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66AD">
        <w:rPr>
          <w:rFonts w:ascii="Arial" w:hAnsi="Arial" w:cs="Arial"/>
          <w:b/>
          <w:bCs/>
        </w:rPr>
        <w:t>OŚWIADCZENIE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DB66AD">
        <w:rPr>
          <w:rFonts w:ascii="Arial" w:hAnsi="Arial" w:cs="Arial"/>
          <w:bCs/>
        </w:rPr>
        <w:t>o braku podstaw do wykluczenia z postępowania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DB66AD">
        <w:rPr>
          <w:rFonts w:ascii="Arial" w:hAnsi="Arial" w:cs="Arial"/>
          <w:bCs/>
        </w:rPr>
        <w:t>na podst. art. 24 ust. 1</w:t>
      </w:r>
      <w:r w:rsidR="003C11BF" w:rsidRPr="00DB66AD">
        <w:rPr>
          <w:rFonts w:ascii="Arial" w:hAnsi="Arial" w:cs="Arial"/>
          <w:bCs/>
        </w:rPr>
        <w:t xml:space="preserve"> i 2</w:t>
      </w:r>
      <w:r w:rsidR="00915664" w:rsidRPr="00DB66AD">
        <w:rPr>
          <w:rFonts w:ascii="Arial" w:hAnsi="Arial" w:cs="Arial"/>
          <w:bCs/>
        </w:rPr>
        <w:t xml:space="preserve"> ustawy </w:t>
      </w:r>
      <w:proofErr w:type="spellStart"/>
      <w:r w:rsidR="00915664" w:rsidRPr="00DB66AD">
        <w:rPr>
          <w:rFonts w:ascii="Arial" w:hAnsi="Arial" w:cs="Arial"/>
          <w:bCs/>
        </w:rPr>
        <w:t>Pzp</w:t>
      </w:r>
      <w:proofErr w:type="spellEnd"/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B66AD">
        <w:rPr>
          <w:rFonts w:ascii="Arial" w:hAnsi="Arial" w:cs="Arial"/>
        </w:rPr>
        <w:t>Składając ofertę w przetargu nieograniczonym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B66AD">
        <w:rPr>
          <w:rFonts w:ascii="Arial" w:hAnsi="Arial" w:cs="Arial"/>
        </w:rPr>
        <w:t>na wyłonienie Wykonawcy w zakresie zamówienia publicznego pn.: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4EA6" w:rsidRPr="00DB66AD" w:rsidRDefault="003C11BF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B66AD">
        <w:rPr>
          <w:rFonts w:ascii="Arial" w:hAnsi="Arial" w:cs="Arial"/>
          <w:b/>
          <w:bCs/>
          <w:color w:val="000000"/>
        </w:rPr>
        <w:t xml:space="preserve">„Dostawy artykułów spożywczych produktów, półproduktów i surowców </w:t>
      </w:r>
      <w:r w:rsidR="00984EA6" w:rsidRPr="00DB66AD">
        <w:rPr>
          <w:rFonts w:ascii="Arial" w:hAnsi="Arial" w:cs="Arial"/>
          <w:b/>
          <w:bCs/>
          <w:color w:val="000000"/>
        </w:rPr>
        <w:t xml:space="preserve">                                                   dla Domu Pomocy </w:t>
      </w:r>
      <w:r w:rsidR="00054F9F" w:rsidRPr="00DB66AD">
        <w:rPr>
          <w:rFonts w:ascii="Arial" w:hAnsi="Arial" w:cs="Arial"/>
          <w:b/>
          <w:bCs/>
          <w:color w:val="000000"/>
        </w:rPr>
        <w:t>Społecznej w Gnojnie na</w:t>
      </w:r>
      <w:r w:rsidR="00915664" w:rsidRPr="00DB66AD">
        <w:rPr>
          <w:rFonts w:ascii="Arial" w:hAnsi="Arial" w:cs="Arial"/>
          <w:b/>
          <w:bCs/>
          <w:color w:val="000000"/>
        </w:rPr>
        <w:t xml:space="preserve"> 2017 rok</w:t>
      </w:r>
      <w:r w:rsidR="00984EA6" w:rsidRPr="00DB66AD">
        <w:rPr>
          <w:rFonts w:ascii="Arial" w:hAnsi="Arial" w:cs="Arial"/>
          <w:b/>
          <w:bCs/>
          <w:color w:val="000000"/>
        </w:rPr>
        <w:t>”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84EA6" w:rsidRPr="00DB66AD" w:rsidRDefault="00915664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B66AD">
        <w:rPr>
          <w:rFonts w:ascii="Arial" w:hAnsi="Arial" w:cs="Arial"/>
          <w:b/>
          <w:bCs/>
          <w:color w:val="000000"/>
        </w:rPr>
        <w:t>(znak sprawy: DPS.III.271.5.2016</w:t>
      </w:r>
      <w:r w:rsidR="00984EA6" w:rsidRPr="00DB66AD">
        <w:rPr>
          <w:rFonts w:ascii="Arial" w:hAnsi="Arial" w:cs="Arial"/>
          <w:b/>
          <w:bCs/>
          <w:color w:val="000000"/>
        </w:rPr>
        <w:t>)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4EA6" w:rsidRPr="00DB66AD" w:rsidRDefault="00A62D3B" w:rsidP="00A62D3B">
      <w:pPr>
        <w:tabs>
          <w:tab w:val="left" w:pos="8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66AD">
        <w:rPr>
          <w:rFonts w:ascii="Arial" w:hAnsi="Arial" w:cs="Arial"/>
        </w:rPr>
        <w:tab/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66AD">
        <w:rPr>
          <w:rFonts w:ascii="Arial" w:hAnsi="Arial" w:cs="Arial"/>
          <w:b/>
        </w:rPr>
        <w:t>składam/y oświadczenie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84EA6" w:rsidRPr="00DB66AD" w:rsidRDefault="00984EA6" w:rsidP="00DB66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B66AD">
        <w:rPr>
          <w:rFonts w:ascii="Arial" w:hAnsi="Arial" w:cs="Arial"/>
        </w:rPr>
        <w:t>o braku podstaw do wykluczenia z udziału w postępowaniu w okolicznościach, o których mowa</w:t>
      </w:r>
      <w:r w:rsidR="00DB66AD">
        <w:rPr>
          <w:rFonts w:ascii="Arial" w:hAnsi="Arial" w:cs="Arial"/>
        </w:rPr>
        <w:t xml:space="preserve"> </w:t>
      </w:r>
      <w:r w:rsidRPr="00DB66AD">
        <w:rPr>
          <w:rFonts w:ascii="Arial" w:hAnsi="Arial" w:cs="Arial"/>
        </w:rPr>
        <w:t>w art. 24 ust. 1</w:t>
      </w:r>
      <w:r w:rsidR="003C11BF" w:rsidRPr="00DB66AD">
        <w:rPr>
          <w:rFonts w:ascii="Arial" w:hAnsi="Arial" w:cs="Arial"/>
        </w:rPr>
        <w:t xml:space="preserve"> i 2 </w:t>
      </w:r>
      <w:r w:rsidRPr="00DB66AD">
        <w:rPr>
          <w:rFonts w:ascii="Arial" w:hAnsi="Arial" w:cs="Arial"/>
        </w:rPr>
        <w:t xml:space="preserve"> ustawy Prawo zamówień publicznych.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EA6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66AD" w:rsidRPr="00DB66AD" w:rsidRDefault="00DB66AD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4EA6" w:rsidRPr="00DB66AD" w:rsidRDefault="00DB66AD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……………………………………………………………</w:t>
      </w: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6AD">
        <w:rPr>
          <w:rFonts w:ascii="Arial" w:hAnsi="Arial" w:cs="Arial"/>
        </w:rPr>
        <w:t xml:space="preserve">                                               </w:t>
      </w:r>
      <w:r w:rsidR="00DB66AD">
        <w:rPr>
          <w:rFonts w:ascii="Arial" w:hAnsi="Arial" w:cs="Arial"/>
        </w:rPr>
        <w:t xml:space="preserve">                       </w:t>
      </w:r>
      <w:r w:rsidRPr="00DB66AD">
        <w:rPr>
          <w:rFonts w:ascii="Arial" w:hAnsi="Arial" w:cs="Arial"/>
          <w:i/>
          <w:iCs/>
          <w:sz w:val="20"/>
          <w:szCs w:val="20"/>
        </w:rPr>
        <w:t xml:space="preserve"> Podpis i pieczęć imienna osoby/osób uprawnionych</w:t>
      </w:r>
    </w:p>
    <w:p w:rsidR="00984EA6" w:rsidRPr="00DB66AD" w:rsidRDefault="00984EA6" w:rsidP="00984EA6">
      <w:pPr>
        <w:rPr>
          <w:rFonts w:ascii="Arial" w:hAnsi="Arial" w:cs="Arial"/>
          <w:sz w:val="20"/>
          <w:szCs w:val="20"/>
        </w:rPr>
      </w:pPr>
      <w:r w:rsidRPr="00DB66A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DB66AD">
        <w:rPr>
          <w:rFonts w:ascii="Arial" w:hAnsi="Arial" w:cs="Arial"/>
          <w:i/>
          <w:iCs/>
          <w:sz w:val="20"/>
          <w:szCs w:val="20"/>
        </w:rPr>
        <w:t xml:space="preserve">  </w:t>
      </w:r>
      <w:r w:rsidRPr="00DB66AD">
        <w:rPr>
          <w:rFonts w:ascii="Arial" w:hAnsi="Arial" w:cs="Arial"/>
          <w:i/>
          <w:iCs/>
          <w:sz w:val="20"/>
          <w:szCs w:val="20"/>
        </w:rPr>
        <w:t xml:space="preserve">   do reprezentowania Wykonawcy</w:t>
      </w:r>
    </w:p>
    <w:p w:rsidR="00984EA6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66AD" w:rsidRDefault="00DB66AD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66AD" w:rsidRDefault="00DB66AD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66AD" w:rsidRPr="00DB66AD" w:rsidRDefault="00DB66AD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4EA6" w:rsidRPr="00DB66AD" w:rsidRDefault="00984EA6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6AD">
        <w:rPr>
          <w:rFonts w:ascii="Arial" w:hAnsi="Arial" w:cs="Arial"/>
          <w:sz w:val="20"/>
          <w:szCs w:val="20"/>
        </w:rPr>
        <w:t>........................................., dnia .............................</w:t>
      </w:r>
    </w:p>
    <w:p w:rsidR="00984EA6" w:rsidRPr="00DB66AD" w:rsidRDefault="00DB66AD" w:rsidP="00984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="00984EA6" w:rsidRPr="00DB66AD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="00984EA6" w:rsidRPr="00DB66AD">
        <w:rPr>
          <w:rFonts w:ascii="Arial" w:hAnsi="Arial" w:cs="Arial"/>
          <w:i/>
          <w:iCs/>
          <w:sz w:val="20"/>
          <w:szCs w:val="20"/>
        </w:rPr>
        <w:t xml:space="preserve">(Miejscowość)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984EA6" w:rsidRPr="00DB66AD">
        <w:rPr>
          <w:rFonts w:ascii="Arial" w:hAnsi="Arial" w:cs="Arial"/>
          <w:i/>
          <w:iCs/>
          <w:sz w:val="20"/>
          <w:szCs w:val="20"/>
        </w:rPr>
        <w:t>(Data)</w:t>
      </w:r>
    </w:p>
    <w:p w:rsidR="00984EA6" w:rsidRPr="00DB66AD" w:rsidRDefault="00984EA6" w:rsidP="00984EA6">
      <w:pPr>
        <w:rPr>
          <w:rFonts w:ascii="Arial" w:hAnsi="Arial" w:cs="Arial"/>
          <w:sz w:val="20"/>
          <w:szCs w:val="20"/>
        </w:rPr>
      </w:pPr>
    </w:p>
    <w:p w:rsidR="00984EA6" w:rsidRPr="00DB66AD" w:rsidRDefault="00984EA6" w:rsidP="00984EA6">
      <w:pPr>
        <w:rPr>
          <w:rFonts w:ascii="Arial" w:hAnsi="Arial" w:cs="Arial"/>
        </w:rPr>
      </w:pPr>
    </w:p>
    <w:p w:rsidR="009214FE" w:rsidRPr="00DB66AD" w:rsidRDefault="009214FE">
      <w:pPr>
        <w:rPr>
          <w:rFonts w:ascii="Arial" w:hAnsi="Arial" w:cs="Arial"/>
        </w:rPr>
      </w:pPr>
    </w:p>
    <w:sectPr w:rsidR="009214FE" w:rsidRPr="00DB66AD" w:rsidSect="009214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3E" w:rsidRDefault="0052763E" w:rsidP="003C11BF">
      <w:pPr>
        <w:spacing w:after="0" w:line="240" w:lineRule="auto"/>
      </w:pPr>
      <w:r>
        <w:separator/>
      </w:r>
    </w:p>
  </w:endnote>
  <w:endnote w:type="continuationSeparator" w:id="0">
    <w:p w:rsidR="0052763E" w:rsidRDefault="0052763E" w:rsidP="003C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3E" w:rsidRDefault="0052763E" w:rsidP="003C11BF">
      <w:pPr>
        <w:spacing w:after="0" w:line="240" w:lineRule="auto"/>
      </w:pPr>
      <w:r>
        <w:separator/>
      </w:r>
    </w:p>
  </w:footnote>
  <w:footnote w:type="continuationSeparator" w:id="0">
    <w:p w:rsidR="0052763E" w:rsidRDefault="0052763E" w:rsidP="003C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BF" w:rsidRPr="00915664" w:rsidRDefault="003B3D65" w:rsidP="00915664">
    <w:pPr>
      <w:autoSpaceDE w:val="0"/>
      <w:autoSpaceDN w:val="0"/>
      <w:adjustRightInd w:val="0"/>
      <w:jc w:val="center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Arial" w:hAnsi="Arial" w:cs="Arial"/>
        <w:b/>
        <w:bCs/>
        <w:i/>
        <w:iCs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7.75pt;margin-top:29.7pt;width:414.7pt;height:.65pt;z-index:251658240" o:connectortype="straight"/>
      </w:pict>
    </w:r>
    <w:r w:rsidR="003C11BF" w:rsidRPr="00474661">
      <w:rPr>
        <w:rFonts w:ascii="Arial" w:hAnsi="Arial" w:cs="Arial"/>
        <w:b/>
        <w:bCs/>
        <w:i/>
        <w:iCs/>
        <w:color w:val="808080"/>
        <w:sz w:val="20"/>
        <w:szCs w:val="20"/>
      </w:rPr>
      <w:t>Przetarg nieograniczony na zadanie pn. „Dostawy artykułów spożywczych produktów, półproduktów i surowców dla Domu Pomocy S</w:t>
    </w:r>
    <w:r w:rsidR="00915664">
      <w:rPr>
        <w:rFonts w:ascii="Arial" w:hAnsi="Arial" w:cs="Arial"/>
        <w:b/>
        <w:bCs/>
        <w:i/>
        <w:iCs/>
        <w:color w:val="808080"/>
        <w:sz w:val="20"/>
        <w:szCs w:val="20"/>
      </w:rPr>
      <w:t>połecznej w Gnojnie  na 2017 rok</w:t>
    </w:r>
    <w:r w:rsidR="003C11BF" w:rsidRPr="00474661">
      <w:rPr>
        <w:rFonts w:ascii="Arial" w:hAnsi="Arial" w:cs="Arial"/>
        <w:b/>
        <w:bCs/>
        <w:i/>
        <w:iCs/>
        <w:color w:val="808080"/>
        <w:sz w:val="20"/>
        <w:szCs w:val="20"/>
      </w:rPr>
      <w:t xml:space="preserve"> 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A6"/>
    <w:rsid w:val="00054F9F"/>
    <w:rsid w:val="00095BCC"/>
    <w:rsid w:val="000E71F2"/>
    <w:rsid w:val="001D6730"/>
    <w:rsid w:val="001F3FFC"/>
    <w:rsid w:val="002A43F1"/>
    <w:rsid w:val="00393FA2"/>
    <w:rsid w:val="003B3D65"/>
    <w:rsid w:val="003C11BF"/>
    <w:rsid w:val="004475CB"/>
    <w:rsid w:val="00474661"/>
    <w:rsid w:val="0052763E"/>
    <w:rsid w:val="00665331"/>
    <w:rsid w:val="00802558"/>
    <w:rsid w:val="00826121"/>
    <w:rsid w:val="00915664"/>
    <w:rsid w:val="009173BA"/>
    <w:rsid w:val="009214FE"/>
    <w:rsid w:val="00984EA6"/>
    <w:rsid w:val="00A62D3B"/>
    <w:rsid w:val="00A809BB"/>
    <w:rsid w:val="00B731BD"/>
    <w:rsid w:val="00C00FD4"/>
    <w:rsid w:val="00C30710"/>
    <w:rsid w:val="00DB66AD"/>
    <w:rsid w:val="00E2046B"/>
    <w:rsid w:val="00EF7B1B"/>
    <w:rsid w:val="00F01AD7"/>
    <w:rsid w:val="00F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E6F601B-39A3-404E-BC1C-E0FDE31A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EA6"/>
  </w:style>
  <w:style w:type="paragraph" w:styleId="Stopka">
    <w:name w:val="footer"/>
    <w:basedOn w:val="Normalny"/>
    <w:link w:val="StopkaZnak"/>
    <w:uiPriority w:val="99"/>
    <w:unhideWhenUsed/>
    <w:rsid w:val="003C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1BF"/>
  </w:style>
  <w:style w:type="paragraph" w:styleId="Tekstdymka">
    <w:name w:val="Balloon Text"/>
    <w:basedOn w:val="Normalny"/>
    <w:link w:val="TekstdymkaZnak"/>
    <w:uiPriority w:val="99"/>
    <w:semiHidden/>
    <w:unhideWhenUsed/>
    <w:rsid w:val="003B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14</cp:revision>
  <cp:lastPrinted>2016-11-18T07:07:00Z</cp:lastPrinted>
  <dcterms:created xsi:type="dcterms:W3CDTF">2012-11-09T12:07:00Z</dcterms:created>
  <dcterms:modified xsi:type="dcterms:W3CDTF">2016-11-18T07:07:00Z</dcterms:modified>
</cp:coreProperties>
</file>